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5309"/>
        <w:gridCol w:w="10395"/>
      </w:tblGrid>
      <w:tr w:rsidR="00D06021" w14:paraId="3D62A352" w14:textId="77777777" w:rsidTr="00FC3710">
        <w:trPr>
          <w:cantSplit/>
          <w:trHeight w:val="465"/>
        </w:trPr>
        <w:tc>
          <w:tcPr>
            <w:tcW w:w="15843" w:type="dxa"/>
            <w:gridSpan w:val="2"/>
            <w:tcBorders>
              <w:top w:val="nil"/>
              <w:left w:val="nil"/>
              <w:bottom w:val="single" w:sz="6" w:space="0" w:color="auto"/>
              <w:right w:val="nil"/>
            </w:tcBorders>
          </w:tcPr>
          <w:p w14:paraId="6643348E" w14:textId="77777777" w:rsidR="00D06021" w:rsidRPr="00841B05" w:rsidRDefault="00D06021" w:rsidP="00DB6205">
            <w:pPr>
              <w:jc w:val="center"/>
              <w:rPr>
                <w:sz w:val="28"/>
              </w:rPr>
            </w:pPr>
            <w:r w:rsidRPr="00841B05">
              <w:rPr>
                <w:sz w:val="28"/>
              </w:rPr>
              <w:t>MIRS</w:t>
            </w:r>
            <w:r w:rsidRPr="00841B05">
              <w:rPr>
                <w:sz w:val="28"/>
              </w:rPr>
              <w:t>不具合報告書</w:t>
            </w:r>
          </w:p>
          <w:bookmarkStart w:id="0" w:name="班"/>
          <w:p w14:paraId="3B441190" w14:textId="7039244B" w:rsidR="00D06021" w:rsidRPr="00866587" w:rsidRDefault="00B95DD6" w:rsidP="004015C5">
            <w:pPr>
              <w:wordWrap w:val="0"/>
              <w:jc w:val="right"/>
            </w:pPr>
            <w:r>
              <w:fldChar w:fldCharType="begin">
                <w:ffData>
                  <w:name w:val="班"/>
                  <w:enabled/>
                  <w:calcOnExit w:val="0"/>
                  <w:ddList>
                    <w:result w:val="3"/>
                    <w:listEntry w:val="1"/>
                    <w:listEntry w:val="2"/>
                    <w:listEntry w:val="3"/>
                    <w:listEntry w:val="4"/>
                    <w:listEntry w:val="5"/>
                  </w:ddList>
                </w:ffData>
              </w:fldChar>
            </w:r>
            <w:r w:rsidR="00D06021">
              <w:instrText xml:space="preserve"> FORMDROPDOWN </w:instrText>
            </w:r>
            <w:r w:rsidR="00D6474F">
              <w:fldChar w:fldCharType="separate"/>
            </w:r>
            <w:r>
              <w:fldChar w:fldCharType="end"/>
            </w:r>
            <w:bookmarkEnd w:id="0"/>
            <w:r w:rsidR="00D06021">
              <w:t xml:space="preserve">班　</w:t>
            </w:r>
            <w:r w:rsidR="00D06021" w:rsidRPr="00BB2F67">
              <w:rPr>
                <w:u w:val="single"/>
              </w:rPr>
              <w:t>報告者</w:t>
            </w:r>
            <w:sdt>
              <w:sdtPr>
                <w:rPr>
                  <w:u w:val="single"/>
                </w:rPr>
                <w:id w:val="27115387"/>
                <w:placeholder>
                  <w:docPart w:val="76EBFB03A58040BD87EB9E63D2E10734"/>
                </w:placeholder>
              </w:sdtPr>
              <w:sdtEndPr>
                <w:rPr>
                  <w:u w:val="none"/>
                </w:rPr>
              </w:sdtEndPr>
              <w:sdtContent>
                <w:r w:rsidR="00D23941">
                  <w:t>＿</w:t>
                </w:r>
                <w:r w:rsidR="00702D4C">
                  <w:rPr>
                    <w:rFonts w:hint="eastAsia"/>
                  </w:rPr>
                  <w:t>石川仁＿</w:t>
                </w:r>
              </w:sdtContent>
            </w:sdt>
            <w:r w:rsidR="00D06021">
              <w:t xml:space="preserve">　</w:t>
            </w:r>
            <w:r w:rsidR="00D06021" w:rsidRPr="00277069">
              <w:rPr>
                <w:u w:val="single"/>
              </w:rPr>
              <w:t>発見日</w:t>
            </w:r>
            <w:r w:rsidR="00D06021">
              <w:rPr>
                <w:u w:val="single"/>
              </w:rPr>
              <w:t xml:space="preserve">　</w:t>
            </w:r>
            <w:sdt>
              <w:sdtPr>
                <w:rPr>
                  <w:u w:val="single"/>
                </w:rPr>
                <w:id w:val="27115358"/>
                <w:placeholder>
                  <w:docPart w:val="54527E84A9CF4A6D96125F020C440B0B"/>
                </w:placeholder>
                <w:date w:fullDate="2017-05-12T00:00:00Z">
                  <w:dateFormat w:val="ggge年M月d日"/>
                  <w:lid w:val="ja-JP"/>
                  <w:storeMappedDataAs w:val="dateTime"/>
                  <w:calendar w:val="japan"/>
                </w:date>
              </w:sdtPr>
              <w:sdtEndPr/>
              <w:sdtContent>
                <w:r w:rsidR="00702D4C">
                  <w:rPr>
                    <w:rFonts w:hint="eastAsia"/>
                    <w:u w:val="single"/>
                  </w:rPr>
                  <w:t>平成</w:t>
                </w:r>
                <w:r w:rsidR="00702D4C">
                  <w:rPr>
                    <w:rFonts w:hint="eastAsia"/>
                    <w:u w:val="single"/>
                  </w:rPr>
                  <w:t>29</w:t>
                </w:r>
                <w:r w:rsidR="00702D4C">
                  <w:rPr>
                    <w:rFonts w:hint="eastAsia"/>
                    <w:u w:val="single"/>
                  </w:rPr>
                  <w:t>年</w:t>
                </w:r>
                <w:r w:rsidR="00702D4C">
                  <w:rPr>
                    <w:rFonts w:hint="eastAsia"/>
                    <w:u w:val="single"/>
                  </w:rPr>
                  <w:t>5</w:t>
                </w:r>
                <w:r w:rsidR="00702D4C">
                  <w:rPr>
                    <w:rFonts w:hint="eastAsia"/>
                    <w:u w:val="single"/>
                  </w:rPr>
                  <w:t>月</w:t>
                </w:r>
                <w:r w:rsidR="00702D4C">
                  <w:rPr>
                    <w:rFonts w:hint="eastAsia"/>
                    <w:u w:val="single"/>
                  </w:rPr>
                  <w:t>12</w:t>
                </w:r>
                <w:r w:rsidR="00702D4C">
                  <w:rPr>
                    <w:rFonts w:hint="eastAsia"/>
                    <w:u w:val="single"/>
                  </w:rPr>
                  <w:t>日</w:t>
                </w:r>
              </w:sdtContent>
            </w:sdt>
            <w:r w:rsidR="00D06021">
              <w:t xml:space="preserve">　</w:t>
            </w:r>
            <w:r w:rsidR="00D06021" w:rsidRPr="00277069">
              <w:rPr>
                <w:u w:val="single"/>
              </w:rPr>
              <w:t>完了日</w:t>
            </w:r>
            <w:r w:rsidR="00D06021">
              <w:rPr>
                <w:u w:val="single"/>
              </w:rPr>
              <w:t xml:space="preserve">　</w:t>
            </w:r>
            <w:sdt>
              <w:sdtPr>
                <w:rPr>
                  <w:u w:val="single"/>
                </w:rPr>
                <w:id w:val="27115361"/>
                <w:placeholder>
                  <w:docPart w:val="54527E84A9CF4A6D96125F020C440B0B"/>
                </w:placeholder>
                <w:date w:fullDate="2017-05-12T00:00:00Z">
                  <w:dateFormat w:val="ggge年M月d日"/>
                  <w:lid w:val="ja-JP"/>
                  <w:storeMappedDataAs w:val="dateTime"/>
                  <w:calendar w:val="japan"/>
                </w:date>
              </w:sdtPr>
              <w:sdtEndPr/>
              <w:sdtContent>
                <w:r w:rsidR="00702D4C">
                  <w:rPr>
                    <w:rFonts w:hint="eastAsia"/>
                    <w:u w:val="single"/>
                  </w:rPr>
                  <w:t>平成</w:t>
                </w:r>
                <w:r w:rsidR="00702D4C">
                  <w:rPr>
                    <w:rFonts w:hint="eastAsia"/>
                    <w:u w:val="single"/>
                  </w:rPr>
                  <w:t>29</w:t>
                </w:r>
                <w:r w:rsidR="00702D4C">
                  <w:rPr>
                    <w:rFonts w:hint="eastAsia"/>
                    <w:u w:val="single"/>
                  </w:rPr>
                  <w:t>年</w:t>
                </w:r>
                <w:r w:rsidR="00702D4C">
                  <w:rPr>
                    <w:rFonts w:hint="eastAsia"/>
                    <w:u w:val="single"/>
                  </w:rPr>
                  <w:t>5</w:t>
                </w:r>
                <w:r w:rsidR="00702D4C">
                  <w:rPr>
                    <w:rFonts w:hint="eastAsia"/>
                    <w:u w:val="single"/>
                  </w:rPr>
                  <w:t>月</w:t>
                </w:r>
                <w:r w:rsidR="00702D4C">
                  <w:rPr>
                    <w:rFonts w:hint="eastAsia"/>
                    <w:u w:val="single"/>
                  </w:rPr>
                  <w:t>12</w:t>
                </w:r>
                <w:r w:rsidR="00702D4C">
                  <w:rPr>
                    <w:rFonts w:hint="eastAsia"/>
                    <w:u w:val="single"/>
                  </w:rPr>
                  <w:t>日</w:t>
                </w:r>
              </w:sdtContent>
            </w:sdt>
          </w:p>
        </w:tc>
      </w:tr>
      <w:tr w:rsidR="00D06021" w14:paraId="2EF3E177" w14:textId="77777777" w:rsidTr="00FC3710">
        <w:trPr>
          <w:trHeight w:val="345"/>
        </w:trPr>
        <w:tc>
          <w:tcPr>
            <w:tcW w:w="5353" w:type="dxa"/>
            <w:tcBorders>
              <w:top w:val="single" w:sz="6" w:space="0" w:color="auto"/>
              <w:left w:val="single" w:sz="6" w:space="0" w:color="auto"/>
              <w:bottom w:val="dashSmallGap" w:sz="2" w:space="0" w:color="auto"/>
              <w:right w:val="double" w:sz="4" w:space="0" w:color="auto"/>
            </w:tcBorders>
          </w:tcPr>
          <w:p w14:paraId="0C204ABF" w14:textId="77777777" w:rsidR="00D06021" w:rsidRDefault="00D06021" w:rsidP="00DB6205">
            <w:r>
              <w:t>不具合件名</w:t>
            </w:r>
          </w:p>
        </w:tc>
        <w:tc>
          <w:tcPr>
            <w:tcW w:w="10490" w:type="dxa"/>
            <w:tcBorders>
              <w:top w:val="single" w:sz="6" w:space="0" w:color="auto"/>
              <w:left w:val="double" w:sz="4" w:space="0" w:color="auto"/>
              <w:bottom w:val="dashSmallGap" w:sz="2" w:space="0" w:color="auto"/>
              <w:right w:val="single" w:sz="6" w:space="0" w:color="auto"/>
            </w:tcBorders>
          </w:tcPr>
          <w:p w14:paraId="4DE03F94" w14:textId="77777777" w:rsidR="00D06021" w:rsidRDefault="00D06021" w:rsidP="00DB6205">
            <w:r>
              <w:t>要因分析</w:t>
            </w:r>
          </w:p>
        </w:tc>
      </w:tr>
      <w:tr w:rsidR="00D06021" w14:paraId="5F9CAFE3" w14:textId="77777777" w:rsidTr="00FC3710">
        <w:trPr>
          <w:trHeight w:val="405"/>
        </w:trPr>
        <w:sdt>
          <w:sdtPr>
            <w:id w:val="27115381"/>
            <w:placeholder>
              <w:docPart w:val="76EBFB03A58040BD87EB9E63D2E10734"/>
            </w:placeholder>
          </w:sdtPr>
          <w:sdtEndPr/>
          <w:sdtContent>
            <w:tc>
              <w:tcPr>
                <w:tcW w:w="5353" w:type="dxa"/>
                <w:tcBorders>
                  <w:top w:val="dashSmallGap" w:sz="2" w:space="0" w:color="auto"/>
                  <w:left w:val="single" w:sz="6" w:space="0" w:color="auto"/>
                  <w:bottom w:val="single" w:sz="2" w:space="0" w:color="auto"/>
                  <w:right w:val="double" w:sz="4" w:space="0" w:color="auto"/>
                </w:tcBorders>
              </w:tcPr>
              <w:p w14:paraId="5D1D5DC2" w14:textId="4B84DBE4" w:rsidR="00D06021" w:rsidRDefault="00E95467" w:rsidP="00281ECD">
                <w:r>
                  <w:rPr>
                    <w:rFonts w:hint="eastAsia"/>
                  </w:rPr>
                  <w:t>ケーブルの</w:t>
                </w:r>
                <w:r w:rsidR="00702D4C">
                  <w:rPr>
                    <w:rFonts w:hint="eastAsia"/>
                  </w:rPr>
                  <w:t>焼</w:t>
                </w:r>
                <w:r>
                  <w:rPr>
                    <w:rFonts w:hint="eastAsia"/>
                  </w:rPr>
                  <w:t>損</w:t>
                </w:r>
              </w:p>
            </w:tc>
          </w:sdtContent>
        </w:sdt>
        <w:sdt>
          <w:sdtPr>
            <w:id w:val="27115384"/>
            <w:placeholder>
              <w:docPart w:val="76EBFB03A58040BD87EB9E63D2E10734"/>
            </w:placeholder>
          </w:sdtPr>
          <w:sdtEndPr/>
          <w:sdtContent>
            <w:tc>
              <w:tcPr>
                <w:tcW w:w="10490" w:type="dxa"/>
                <w:vMerge w:val="restart"/>
                <w:tcBorders>
                  <w:top w:val="dashSmallGap" w:sz="2" w:space="0" w:color="auto"/>
                  <w:left w:val="double" w:sz="4" w:space="0" w:color="auto"/>
                  <w:right w:val="single" w:sz="6" w:space="0" w:color="auto"/>
                </w:tcBorders>
              </w:tcPr>
              <w:sdt>
                <w:sdtPr>
                  <w:id w:val="119427741"/>
                  <w:placeholder>
                    <w:docPart w:val="938AF6E3E9BC4AA0A97AC6AC0C5D67E2"/>
                  </w:placeholder>
                </w:sdtPr>
                <w:sdtEndPr/>
                <w:sdtContent>
                  <w:p w14:paraId="09B929B4" w14:textId="77777777" w:rsidR="00D6474F" w:rsidRDefault="00D6474F" w:rsidP="00E95467">
                    <w:r>
                      <w:rPr>
                        <w:rFonts w:hint="eastAsia"/>
                      </w:rPr>
                      <w:t>一度目と二度目のケーブルの</w:t>
                    </w:r>
                    <w:r>
                      <w:rPr>
                        <w:rFonts w:hint="eastAsia"/>
                      </w:rPr>
                      <w:t>GND</w:t>
                    </w:r>
                    <w:r>
                      <w:rPr>
                        <w:rFonts w:hint="eastAsia"/>
                      </w:rPr>
                      <w:t>部の焼損と、三度目のスイッチ溶着はいずれもプラスと</w:t>
                    </w:r>
                    <w:r>
                      <w:rPr>
                        <w:rFonts w:hint="eastAsia"/>
                      </w:rPr>
                      <w:t>GND</w:t>
                    </w:r>
                    <w:r>
                      <w:rPr>
                        <w:rFonts w:hint="eastAsia"/>
                      </w:rPr>
                      <w:t>間がショートしたことが考えられる。</w:t>
                    </w:r>
                  </w:p>
                  <w:p w14:paraId="726B16E2" w14:textId="77777777" w:rsidR="00D6474F" w:rsidRDefault="00D6474F" w:rsidP="00E95467">
                    <w:r>
                      <w:rPr>
                        <w:rFonts w:hint="eastAsia"/>
                      </w:rPr>
                      <w:t>繋いでいた回路基板で一番疑われるのは主電源ボードのはんだ付け不良によるものであった。事実、一度全ての部品を剥がし、再作成したところ問題なく動作した。</w:t>
                    </w:r>
                  </w:p>
                  <w:p w14:paraId="4AA2B8E9" w14:textId="5B39B9CF" w:rsidR="00D06021" w:rsidRDefault="00D6474F" w:rsidP="00E95467">
                    <w:r>
                      <w:rPr>
                        <w:rFonts w:hint="eastAsia"/>
                      </w:rPr>
                      <w:t>再発防止のため、どの部分がショートしていたのかを徹底的に調査するべきであった。</w:t>
                    </w:r>
                  </w:p>
                </w:sdtContent>
              </w:sdt>
            </w:tc>
          </w:sdtContent>
        </w:sdt>
      </w:tr>
      <w:tr w:rsidR="00D06021" w14:paraId="2EE64E8A" w14:textId="77777777" w:rsidTr="00FC3710">
        <w:trPr>
          <w:trHeight w:val="325"/>
        </w:trPr>
        <w:tc>
          <w:tcPr>
            <w:tcW w:w="5353" w:type="dxa"/>
            <w:tcBorders>
              <w:top w:val="single" w:sz="2" w:space="0" w:color="auto"/>
              <w:left w:val="single" w:sz="6" w:space="0" w:color="auto"/>
              <w:bottom w:val="dashSmallGap" w:sz="2" w:space="0" w:color="auto"/>
              <w:right w:val="double" w:sz="4" w:space="0" w:color="auto"/>
            </w:tcBorders>
          </w:tcPr>
          <w:p w14:paraId="1914913A" w14:textId="77777777" w:rsidR="00D06021" w:rsidRDefault="00D06021" w:rsidP="00DB6205">
            <w:r>
              <w:rPr>
                <w:rFonts w:hint="eastAsia"/>
              </w:rPr>
              <w:t>不具合の概要</w:t>
            </w:r>
          </w:p>
        </w:tc>
        <w:tc>
          <w:tcPr>
            <w:tcW w:w="10490" w:type="dxa"/>
            <w:vMerge/>
            <w:tcBorders>
              <w:left w:val="double" w:sz="4" w:space="0" w:color="auto"/>
              <w:right w:val="single" w:sz="6" w:space="0" w:color="auto"/>
            </w:tcBorders>
          </w:tcPr>
          <w:p w14:paraId="451417EA" w14:textId="77777777" w:rsidR="00D06021" w:rsidRDefault="00D06021" w:rsidP="00DB6205"/>
        </w:tc>
      </w:tr>
      <w:tr w:rsidR="00D06021" w14:paraId="63AD785C" w14:textId="77777777" w:rsidTr="00FC3710">
        <w:trPr>
          <w:trHeight w:val="2400"/>
        </w:trPr>
        <w:sdt>
          <w:sdtPr>
            <w:rPr>
              <w:rFonts w:hint="eastAsia"/>
            </w:rPr>
            <w:id w:val="27115382"/>
            <w:placeholder>
              <w:docPart w:val="76EBFB03A58040BD87EB9E63D2E10734"/>
            </w:placeholder>
          </w:sdtPr>
          <w:sdtEndPr/>
          <w:sdtContent>
            <w:tc>
              <w:tcPr>
                <w:tcW w:w="5353" w:type="dxa"/>
                <w:tcBorders>
                  <w:top w:val="dashSmallGap" w:sz="2" w:space="0" w:color="auto"/>
                  <w:left w:val="single" w:sz="6" w:space="0" w:color="auto"/>
                  <w:bottom w:val="double" w:sz="4" w:space="0" w:color="auto"/>
                  <w:right w:val="double" w:sz="4" w:space="0" w:color="auto"/>
                </w:tcBorders>
              </w:tcPr>
              <w:p w14:paraId="545FD880" w14:textId="014F3787" w:rsidR="00D06021" w:rsidRDefault="00D31E4E" w:rsidP="00E95467">
                <w:r>
                  <w:rPr>
                    <w:rFonts w:hint="eastAsia"/>
                  </w:rPr>
                  <w:t>Arduino</w:t>
                </w:r>
                <w:r w:rsidR="00E95467">
                  <w:rPr>
                    <w:rFonts w:hint="eastAsia"/>
                  </w:rPr>
                  <w:t>の単体での機能試験において、</w:t>
                </w:r>
                <w:r w:rsidR="00BC69DF">
                  <w:rPr>
                    <w:rFonts w:hint="eastAsia"/>
                  </w:rPr>
                  <w:t>Arduino</w:t>
                </w:r>
                <w:r w:rsidR="00BC69DF">
                  <w:rPr>
                    <w:rFonts w:hint="eastAsia"/>
                  </w:rPr>
                  <w:t>とモータドライバを接続するケーブルの</w:t>
                </w:r>
                <w:r w:rsidR="00BC69DF">
                  <w:rPr>
                    <w:rFonts w:hint="eastAsia"/>
                  </w:rPr>
                  <w:t>GND</w:t>
                </w:r>
                <w:r w:rsidR="00BC69DF">
                  <w:rPr>
                    <w:rFonts w:hint="eastAsia"/>
                  </w:rPr>
                  <w:t>部分から煙があがり、ケーブルが焼けた。</w:t>
                </w:r>
                <w:r w:rsidR="00E95467">
                  <w:rPr>
                    <w:rFonts w:hint="eastAsia"/>
                  </w:rPr>
                  <w:t>ケーブルを取替え再度試した</w:t>
                </w:r>
                <w:r w:rsidR="00A6443F">
                  <w:rPr>
                    <w:rFonts w:hint="eastAsia"/>
                  </w:rPr>
                  <w:t>ところ、</w:t>
                </w:r>
                <w:r w:rsidR="00E95467">
                  <w:rPr>
                    <w:rFonts w:hint="eastAsia"/>
                  </w:rPr>
                  <w:t>ケーブルの同じ部分が焼けた。ユニバーサル基盤を疑い、他班の基盤を借り試したところ</w:t>
                </w:r>
                <w:r w:rsidR="00A6443F">
                  <w:rPr>
                    <w:rFonts w:hint="eastAsia"/>
                  </w:rPr>
                  <w:t>電源ボード</w:t>
                </w:r>
                <w:r w:rsidR="009A01CE">
                  <w:rPr>
                    <w:rFonts w:hint="eastAsia"/>
                  </w:rPr>
                  <w:t>のスイッチが溶着し、すすが出た。</w:t>
                </w:r>
              </w:p>
            </w:tc>
          </w:sdtContent>
        </w:sdt>
        <w:tc>
          <w:tcPr>
            <w:tcW w:w="10490" w:type="dxa"/>
            <w:vMerge/>
            <w:tcBorders>
              <w:left w:val="double" w:sz="4" w:space="0" w:color="auto"/>
              <w:right w:val="single" w:sz="6" w:space="0" w:color="auto"/>
            </w:tcBorders>
          </w:tcPr>
          <w:p w14:paraId="7C019491" w14:textId="77777777" w:rsidR="00D06021" w:rsidRDefault="00D06021" w:rsidP="00DB6205"/>
        </w:tc>
      </w:tr>
      <w:tr w:rsidR="00D06021" w14:paraId="54343C5A" w14:textId="77777777" w:rsidTr="00FC3710">
        <w:trPr>
          <w:trHeight w:val="360"/>
        </w:trPr>
        <w:tc>
          <w:tcPr>
            <w:tcW w:w="5353" w:type="dxa"/>
            <w:tcBorders>
              <w:top w:val="double" w:sz="4" w:space="0" w:color="auto"/>
              <w:left w:val="single" w:sz="6" w:space="0" w:color="auto"/>
              <w:bottom w:val="dashSmallGap" w:sz="2" w:space="0" w:color="auto"/>
              <w:right w:val="double" w:sz="4" w:space="0" w:color="auto"/>
            </w:tcBorders>
          </w:tcPr>
          <w:p w14:paraId="10EF3AAA" w14:textId="77777777" w:rsidR="00D06021" w:rsidRDefault="00D06021" w:rsidP="00DB6205">
            <w:r>
              <w:t>考えられる要因</w:t>
            </w:r>
          </w:p>
        </w:tc>
        <w:tc>
          <w:tcPr>
            <w:tcW w:w="10490" w:type="dxa"/>
            <w:vMerge/>
            <w:tcBorders>
              <w:left w:val="double" w:sz="4" w:space="0" w:color="auto"/>
              <w:right w:val="single" w:sz="6" w:space="0" w:color="auto"/>
            </w:tcBorders>
          </w:tcPr>
          <w:p w14:paraId="44AA4C0C" w14:textId="77777777" w:rsidR="00D06021" w:rsidRDefault="00D06021" w:rsidP="00DB6205"/>
        </w:tc>
      </w:tr>
      <w:tr w:rsidR="00D06021" w14:paraId="41B2EEDB" w14:textId="77777777" w:rsidTr="00FC3710">
        <w:trPr>
          <w:trHeight w:val="3044"/>
        </w:trPr>
        <w:sdt>
          <w:sdtPr>
            <w:rPr>
              <w:rFonts w:hint="eastAsia"/>
            </w:rPr>
            <w:id w:val="27115383"/>
            <w:placeholder>
              <w:docPart w:val="76EBFB03A58040BD87EB9E63D2E10734"/>
            </w:placeholder>
          </w:sdtPr>
          <w:sdtEndPr>
            <w:rPr>
              <w:rFonts w:hint="default"/>
            </w:rPr>
          </w:sdtEndPr>
          <w:sdtContent>
            <w:tc>
              <w:tcPr>
                <w:tcW w:w="5353" w:type="dxa"/>
                <w:vMerge w:val="restart"/>
                <w:tcBorders>
                  <w:top w:val="dashSmallGap" w:sz="2" w:space="0" w:color="auto"/>
                  <w:left w:val="single" w:sz="6" w:space="0" w:color="auto"/>
                  <w:right w:val="double" w:sz="4" w:space="0" w:color="auto"/>
                </w:tcBorders>
              </w:tcPr>
              <w:p w14:paraId="1FC2E69B" w14:textId="5456E740" w:rsidR="00A6443F" w:rsidRDefault="00BC69DF" w:rsidP="00A6443F">
                <w:pPr>
                  <w:pStyle w:val="a4"/>
                  <w:numPr>
                    <w:ilvl w:val="0"/>
                    <w:numId w:val="1"/>
                  </w:numPr>
                  <w:ind w:leftChars="0"/>
                </w:pPr>
                <w:r>
                  <w:rPr>
                    <w:rFonts w:hint="eastAsia"/>
                  </w:rPr>
                  <w:t>ねじれ配線</w:t>
                </w:r>
                <w:r w:rsidR="00C02B14">
                  <w:rPr>
                    <w:rFonts w:hint="eastAsia"/>
                  </w:rPr>
                  <w:t>のケーブル</w:t>
                </w:r>
                <w:r w:rsidR="00E95467">
                  <w:rPr>
                    <w:rFonts w:hint="eastAsia"/>
                  </w:rPr>
                  <w:t>を使用したこと</w:t>
                </w:r>
              </w:p>
              <w:p w14:paraId="72FC3A49" w14:textId="3C3B0991" w:rsidR="00D06021" w:rsidRDefault="00A6443F" w:rsidP="00B871D8">
                <w:pPr>
                  <w:pStyle w:val="a4"/>
                  <w:numPr>
                    <w:ilvl w:val="0"/>
                    <w:numId w:val="1"/>
                  </w:numPr>
                  <w:ind w:leftChars="0"/>
                </w:pPr>
                <w:r>
                  <w:rPr>
                    <w:rFonts w:hint="eastAsia"/>
                  </w:rPr>
                  <w:t>電源ボードのはんだ付け部分の損傷</w:t>
                </w:r>
              </w:p>
            </w:tc>
          </w:sdtContent>
        </w:sdt>
        <w:tc>
          <w:tcPr>
            <w:tcW w:w="10490" w:type="dxa"/>
            <w:vMerge/>
            <w:tcBorders>
              <w:left w:val="double" w:sz="4" w:space="0" w:color="auto"/>
              <w:bottom w:val="double" w:sz="4" w:space="0" w:color="auto"/>
              <w:right w:val="single" w:sz="6" w:space="0" w:color="auto"/>
            </w:tcBorders>
          </w:tcPr>
          <w:p w14:paraId="5154EA72" w14:textId="77777777" w:rsidR="00D06021" w:rsidRDefault="00D06021" w:rsidP="00DB6205"/>
        </w:tc>
      </w:tr>
      <w:tr w:rsidR="00D06021" w14:paraId="662FB361" w14:textId="77777777" w:rsidTr="00FC3710">
        <w:trPr>
          <w:trHeight w:val="388"/>
        </w:trPr>
        <w:tc>
          <w:tcPr>
            <w:tcW w:w="5353" w:type="dxa"/>
            <w:vMerge/>
            <w:tcBorders>
              <w:left w:val="single" w:sz="6" w:space="0" w:color="auto"/>
              <w:right w:val="double" w:sz="4" w:space="0" w:color="auto"/>
            </w:tcBorders>
          </w:tcPr>
          <w:p w14:paraId="0882206D" w14:textId="77777777" w:rsidR="00D06021" w:rsidRDefault="00D06021" w:rsidP="00DB6205"/>
        </w:tc>
        <w:tc>
          <w:tcPr>
            <w:tcW w:w="10490" w:type="dxa"/>
            <w:tcBorders>
              <w:top w:val="double" w:sz="4" w:space="0" w:color="auto"/>
              <w:left w:val="double" w:sz="4" w:space="0" w:color="auto"/>
              <w:bottom w:val="dashSmallGap" w:sz="2" w:space="0" w:color="auto"/>
              <w:right w:val="single" w:sz="6" w:space="0" w:color="auto"/>
            </w:tcBorders>
          </w:tcPr>
          <w:p w14:paraId="0322B969" w14:textId="77777777" w:rsidR="00D06021" w:rsidRDefault="00D06021" w:rsidP="00DB6205">
            <w:r>
              <w:rPr>
                <w:rFonts w:hint="eastAsia"/>
              </w:rPr>
              <w:t>不具合</w:t>
            </w:r>
            <w:r>
              <w:t>箇所の別</w:t>
            </w:r>
            <w:bookmarkStart w:id="1" w:name="ドロップダウン1"/>
            <w:r>
              <w:t>（</w:t>
            </w:r>
            <w:r w:rsidR="00B95DD6">
              <w:fldChar w:fldCharType="begin">
                <w:ffData>
                  <w:name w:val="ドロップダウン1"/>
                  <w:enabled/>
                  <w:calcOnExit w:val="0"/>
                  <w:ddList>
                    <w:listEntry w:val="エレキ"/>
                    <w:listEntry w:val="メカ"/>
                    <w:listEntry w:val="ソフト"/>
                  </w:ddList>
                </w:ffData>
              </w:fldChar>
            </w:r>
            <w:r>
              <w:instrText xml:space="preserve"> FORMDROPDOWN </w:instrText>
            </w:r>
            <w:r w:rsidR="00D6474F">
              <w:fldChar w:fldCharType="separate"/>
            </w:r>
            <w:r w:rsidR="00B95DD6">
              <w:fldChar w:fldCharType="end"/>
            </w:r>
            <w:bookmarkEnd w:id="1"/>
            <w:r>
              <w:t>）および詳細</w:t>
            </w:r>
          </w:p>
        </w:tc>
      </w:tr>
      <w:tr w:rsidR="00D06021" w14:paraId="3DF0DAF3" w14:textId="77777777" w:rsidTr="00FC3710">
        <w:trPr>
          <w:trHeight w:val="559"/>
        </w:trPr>
        <w:tc>
          <w:tcPr>
            <w:tcW w:w="5353" w:type="dxa"/>
            <w:vMerge/>
            <w:tcBorders>
              <w:left w:val="single" w:sz="6" w:space="0" w:color="auto"/>
              <w:right w:val="double" w:sz="4" w:space="0" w:color="auto"/>
            </w:tcBorders>
          </w:tcPr>
          <w:p w14:paraId="4F017FF5" w14:textId="77777777" w:rsidR="00D06021" w:rsidRDefault="00D06021" w:rsidP="00DB6205"/>
        </w:tc>
        <w:sdt>
          <w:sdtPr>
            <w:rPr>
              <w:rFonts w:hint="eastAsia"/>
            </w:rPr>
            <w:id w:val="27115385"/>
            <w:placeholder>
              <w:docPart w:val="76EBFB03A58040BD87EB9E63D2E10734"/>
            </w:placeholder>
          </w:sdtPr>
          <w:sdtEndPr/>
          <w:sdtContent>
            <w:tc>
              <w:tcPr>
                <w:tcW w:w="10490" w:type="dxa"/>
                <w:tcBorders>
                  <w:top w:val="dashSmallGap" w:sz="2" w:space="0" w:color="auto"/>
                  <w:left w:val="double" w:sz="4" w:space="0" w:color="auto"/>
                  <w:bottom w:val="single" w:sz="4" w:space="0" w:color="auto"/>
                  <w:right w:val="single" w:sz="6" w:space="0" w:color="auto"/>
                </w:tcBorders>
              </w:tcPr>
              <w:p w14:paraId="0796C42E" w14:textId="51FEF1B3" w:rsidR="00D06021" w:rsidRPr="00A76541" w:rsidRDefault="00E95467" w:rsidP="00D23941">
                <w:r>
                  <w:rPr>
                    <w:rFonts w:hint="eastAsia"/>
                  </w:rPr>
                  <w:t>ケーブルの確認不足と半田付け不良</w:t>
                </w:r>
              </w:p>
            </w:tc>
          </w:sdtContent>
        </w:sdt>
      </w:tr>
      <w:tr w:rsidR="00D06021" w14:paraId="40B0707C" w14:textId="77777777" w:rsidTr="00FC3710">
        <w:trPr>
          <w:trHeight w:val="285"/>
        </w:trPr>
        <w:tc>
          <w:tcPr>
            <w:tcW w:w="5353" w:type="dxa"/>
            <w:vMerge/>
            <w:tcBorders>
              <w:left w:val="single" w:sz="6" w:space="0" w:color="auto"/>
              <w:right w:val="double" w:sz="4" w:space="0" w:color="auto"/>
            </w:tcBorders>
          </w:tcPr>
          <w:p w14:paraId="5C0C65A1" w14:textId="77777777" w:rsidR="00D06021" w:rsidRDefault="00D06021" w:rsidP="00DB6205"/>
        </w:tc>
        <w:tc>
          <w:tcPr>
            <w:tcW w:w="10490" w:type="dxa"/>
            <w:tcBorders>
              <w:top w:val="single" w:sz="4" w:space="0" w:color="auto"/>
              <w:left w:val="double" w:sz="4" w:space="0" w:color="auto"/>
              <w:bottom w:val="dashSmallGap" w:sz="2" w:space="0" w:color="auto"/>
              <w:right w:val="single" w:sz="6" w:space="0" w:color="auto"/>
            </w:tcBorders>
          </w:tcPr>
          <w:p w14:paraId="62A3CB05" w14:textId="77777777" w:rsidR="00D06021" w:rsidRDefault="00D06021" w:rsidP="00DB6205">
            <w:r>
              <w:rPr>
                <w:rFonts w:hint="eastAsia"/>
              </w:rPr>
              <w:t>対策</w:t>
            </w:r>
          </w:p>
        </w:tc>
      </w:tr>
      <w:tr w:rsidR="00D06021" w14:paraId="6A25D75C" w14:textId="77777777" w:rsidTr="00FC3710">
        <w:trPr>
          <w:trHeight w:val="882"/>
        </w:trPr>
        <w:tc>
          <w:tcPr>
            <w:tcW w:w="5353" w:type="dxa"/>
            <w:vMerge/>
            <w:tcBorders>
              <w:left w:val="single" w:sz="6" w:space="0" w:color="auto"/>
              <w:bottom w:val="single" w:sz="6" w:space="0" w:color="auto"/>
              <w:right w:val="double" w:sz="4" w:space="0" w:color="auto"/>
            </w:tcBorders>
          </w:tcPr>
          <w:p w14:paraId="4BD80D94" w14:textId="77777777" w:rsidR="00D06021" w:rsidRDefault="00D06021" w:rsidP="00DB6205"/>
        </w:tc>
        <w:sdt>
          <w:sdtPr>
            <w:rPr>
              <w:rFonts w:hint="eastAsia"/>
            </w:rPr>
            <w:id w:val="27115386"/>
            <w:placeholder>
              <w:docPart w:val="76EBFB03A58040BD87EB9E63D2E10734"/>
            </w:placeholder>
          </w:sdtPr>
          <w:sdtEndPr/>
          <w:sdtContent>
            <w:tc>
              <w:tcPr>
                <w:tcW w:w="10490" w:type="dxa"/>
                <w:tcBorders>
                  <w:top w:val="dashSmallGap" w:sz="2" w:space="0" w:color="auto"/>
                  <w:left w:val="double" w:sz="4" w:space="0" w:color="auto"/>
                  <w:bottom w:val="single" w:sz="6" w:space="0" w:color="auto"/>
                  <w:right w:val="single" w:sz="6" w:space="0" w:color="auto"/>
                </w:tcBorders>
              </w:tcPr>
              <w:p w14:paraId="3A8DBA03" w14:textId="30789E2F" w:rsidR="00D06021" w:rsidRDefault="00D6474F" w:rsidP="00DB6205">
                <w:r>
                  <w:rPr>
                    <w:rFonts w:hint="eastAsia"/>
                  </w:rPr>
                  <w:t>ケーブルの配線確認を怠らないこと、</w:t>
                </w:r>
                <w:r w:rsidR="00630143">
                  <w:rPr>
                    <w:rFonts w:hint="eastAsia"/>
                  </w:rPr>
                  <w:t>多少の衝撃ではんだ付けが取れないようにしっかりとはんだ付けすること</w:t>
                </w:r>
                <w:r>
                  <w:rPr>
                    <w:rFonts w:hint="eastAsia"/>
                  </w:rPr>
                  <w:t>、不具合の原因の特定を徹底すること</w:t>
                </w:r>
                <w:bookmarkStart w:id="2" w:name="_GoBack"/>
                <w:bookmarkEnd w:id="2"/>
                <w:r w:rsidR="00630143">
                  <w:rPr>
                    <w:rFonts w:hint="eastAsia"/>
                  </w:rPr>
                  <w:t>。</w:t>
                </w:r>
              </w:p>
            </w:tc>
          </w:sdtContent>
        </w:sdt>
      </w:tr>
    </w:tbl>
    <w:p w14:paraId="48C3CF32" w14:textId="77777777" w:rsidR="00CA26FB" w:rsidRPr="00D06021" w:rsidRDefault="00CA26FB"/>
    <w:sectPr w:rsidR="00CA26FB" w:rsidRPr="00D06021" w:rsidSect="008A1951">
      <w:pgSz w:w="16838" w:h="11906" w:orient="landscape" w:code="9"/>
      <w:pgMar w:top="567" w:right="567" w:bottom="567" w:left="567" w:header="5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B2211" w14:textId="77777777" w:rsidR="00F700BB" w:rsidRDefault="00F700BB" w:rsidP="008A1951">
      <w:r>
        <w:separator/>
      </w:r>
    </w:p>
  </w:endnote>
  <w:endnote w:type="continuationSeparator" w:id="0">
    <w:p w14:paraId="6840833C" w14:textId="77777777" w:rsidR="00F700BB" w:rsidRDefault="00F700BB" w:rsidP="008A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0CFA" w14:textId="77777777" w:rsidR="00F700BB" w:rsidRDefault="00F700BB" w:rsidP="008A1951">
      <w:r>
        <w:separator/>
      </w:r>
    </w:p>
  </w:footnote>
  <w:footnote w:type="continuationSeparator" w:id="0">
    <w:p w14:paraId="143F0BED" w14:textId="77777777" w:rsidR="00F700BB" w:rsidRDefault="00F700BB" w:rsidP="008A1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85259"/>
    <w:multiLevelType w:val="hybridMultilevel"/>
    <w:tmpl w:val="DB8C408C"/>
    <w:lvl w:ilvl="0" w:tplc="5074DC3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formatting="1" w:enforcement="1" w:cryptProviderType="rsaFull" w:cryptAlgorithmClass="hash" w:cryptAlgorithmType="typeAny" w:cryptAlgorithmSid="4" w:cryptSpinCount="100000" w:hash="Xp+mAFknWdlIVMy2dZTSN3DVc4E=" w:salt="NRUZ/VcBc3k1s99rvOw4dg=="/>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21"/>
    <w:rsid w:val="00013C49"/>
    <w:rsid w:val="000B6AE4"/>
    <w:rsid w:val="00203F48"/>
    <w:rsid w:val="00273B63"/>
    <w:rsid w:val="00281ECD"/>
    <w:rsid w:val="00286C98"/>
    <w:rsid w:val="004015C5"/>
    <w:rsid w:val="004F6E68"/>
    <w:rsid w:val="00542319"/>
    <w:rsid w:val="00556305"/>
    <w:rsid w:val="00630143"/>
    <w:rsid w:val="00693DAC"/>
    <w:rsid w:val="00702D4C"/>
    <w:rsid w:val="007A5179"/>
    <w:rsid w:val="007E7F42"/>
    <w:rsid w:val="008A1951"/>
    <w:rsid w:val="009A01CE"/>
    <w:rsid w:val="00A10F95"/>
    <w:rsid w:val="00A11D76"/>
    <w:rsid w:val="00A27D17"/>
    <w:rsid w:val="00A6443F"/>
    <w:rsid w:val="00A822CE"/>
    <w:rsid w:val="00AC7323"/>
    <w:rsid w:val="00AD6EF0"/>
    <w:rsid w:val="00B871D8"/>
    <w:rsid w:val="00B95DD6"/>
    <w:rsid w:val="00BC2301"/>
    <w:rsid w:val="00BC69DF"/>
    <w:rsid w:val="00C02B14"/>
    <w:rsid w:val="00CA26FB"/>
    <w:rsid w:val="00D06021"/>
    <w:rsid w:val="00D23941"/>
    <w:rsid w:val="00D257B0"/>
    <w:rsid w:val="00D31E4E"/>
    <w:rsid w:val="00D6474F"/>
    <w:rsid w:val="00E22634"/>
    <w:rsid w:val="00E52962"/>
    <w:rsid w:val="00E95467"/>
    <w:rsid w:val="00F06A7A"/>
    <w:rsid w:val="00F700BB"/>
    <w:rsid w:val="00F82FC5"/>
    <w:rsid w:val="00FC3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F71BC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6021"/>
    <w:pPr>
      <w:ind w:leftChars="400" w:left="840"/>
    </w:pPr>
  </w:style>
  <w:style w:type="character" w:styleId="a5">
    <w:name w:val="Placeholder Text"/>
    <w:basedOn w:val="a0"/>
    <w:uiPriority w:val="99"/>
    <w:semiHidden/>
    <w:rsid w:val="00D06021"/>
    <w:rPr>
      <w:color w:val="808080"/>
    </w:rPr>
  </w:style>
  <w:style w:type="paragraph" w:styleId="a6">
    <w:name w:val="Balloon Text"/>
    <w:basedOn w:val="a"/>
    <w:link w:val="a7"/>
    <w:uiPriority w:val="99"/>
    <w:semiHidden/>
    <w:unhideWhenUsed/>
    <w:rsid w:val="00D0602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06021"/>
    <w:rPr>
      <w:rFonts w:asciiTheme="majorHAnsi" w:eastAsiaTheme="majorEastAsia" w:hAnsiTheme="majorHAnsi" w:cstheme="majorBidi"/>
      <w:sz w:val="18"/>
      <w:szCs w:val="18"/>
    </w:rPr>
  </w:style>
  <w:style w:type="paragraph" w:styleId="a8">
    <w:name w:val="header"/>
    <w:basedOn w:val="a"/>
    <w:link w:val="a9"/>
    <w:uiPriority w:val="99"/>
    <w:semiHidden/>
    <w:unhideWhenUsed/>
    <w:rsid w:val="008A1951"/>
    <w:pPr>
      <w:tabs>
        <w:tab w:val="center" w:pos="4252"/>
        <w:tab w:val="right" w:pos="8504"/>
      </w:tabs>
      <w:snapToGrid w:val="0"/>
    </w:pPr>
  </w:style>
  <w:style w:type="character" w:customStyle="1" w:styleId="a9">
    <w:name w:val="ヘッダー (文字)"/>
    <w:basedOn w:val="a0"/>
    <w:link w:val="a8"/>
    <w:uiPriority w:val="99"/>
    <w:semiHidden/>
    <w:rsid w:val="008A1951"/>
  </w:style>
  <w:style w:type="paragraph" w:styleId="aa">
    <w:name w:val="footer"/>
    <w:basedOn w:val="a"/>
    <w:link w:val="ab"/>
    <w:uiPriority w:val="99"/>
    <w:semiHidden/>
    <w:unhideWhenUsed/>
    <w:rsid w:val="008A1951"/>
    <w:pPr>
      <w:tabs>
        <w:tab w:val="center" w:pos="4252"/>
        <w:tab w:val="right" w:pos="8504"/>
      </w:tabs>
      <w:snapToGrid w:val="0"/>
    </w:pPr>
  </w:style>
  <w:style w:type="character" w:customStyle="1" w:styleId="ab">
    <w:name w:val="フッター (文字)"/>
    <w:basedOn w:val="a0"/>
    <w:link w:val="aa"/>
    <w:uiPriority w:val="99"/>
    <w:semiHidden/>
    <w:rsid w:val="008A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EBFB03A58040BD87EB9E63D2E10734"/>
        <w:category>
          <w:name w:val="全般"/>
          <w:gallery w:val="placeholder"/>
        </w:category>
        <w:types>
          <w:type w:val="bbPlcHdr"/>
        </w:types>
        <w:behaviors>
          <w:behavior w:val="content"/>
        </w:behaviors>
        <w:guid w:val="{B78F5BFF-5490-4216-9299-AA223C2D1828}"/>
      </w:docPartPr>
      <w:docPartBody>
        <w:p w:rsidR="00A1056F" w:rsidRDefault="00A06D0E" w:rsidP="00A06D0E">
          <w:pPr>
            <w:pStyle w:val="76EBFB03A58040BD87EB9E63D2E10734"/>
          </w:pPr>
          <w:r w:rsidRPr="00D517EB">
            <w:rPr>
              <w:rStyle w:val="a3"/>
              <w:rFonts w:hint="eastAsia"/>
            </w:rPr>
            <w:t>ここをクリックしてテキストを入力してください。</w:t>
          </w:r>
        </w:p>
      </w:docPartBody>
    </w:docPart>
    <w:docPart>
      <w:docPartPr>
        <w:name w:val="54527E84A9CF4A6D96125F020C440B0B"/>
        <w:category>
          <w:name w:val="全般"/>
          <w:gallery w:val="placeholder"/>
        </w:category>
        <w:types>
          <w:type w:val="bbPlcHdr"/>
        </w:types>
        <w:behaviors>
          <w:behavior w:val="content"/>
        </w:behaviors>
        <w:guid w:val="{E192E637-19A9-4EC9-AD5F-31D33D6C5FFB}"/>
      </w:docPartPr>
      <w:docPartBody>
        <w:p w:rsidR="00A1056F" w:rsidRDefault="00A06D0E" w:rsidP="00A06D0E">
          <w:pPr>
            <w:pStyle w:val="54527E84A9CF4A6D96125F020C440B0B"/>
          </w:pPr>
          <w:r w:rsidRPr="00D517EB">
            <w:rPr>
              <w:rStyle w:val="a3"/>
              <w:rFonts w:hint="eastAsia"/>
            </w:rPr>
            <w:t>ここをクリックして日付を入力してください。</w:t>
          </w:r>
        </w:p>
      </w:docPartBody>
    </w:docPart>
    <w:docPart>
      <w:docPartPr>
        <w:name w:val="938AF6E3E9BC4AA0A97AC6AC0C5D67E2"/>
        <w:category>
          <w:name w:val="全般"/>
          <w:gallery w:val="placeholder"/>
        </w:category>
        <w:types>
          <w:type w:val="bbPlcHdr"/>
        </w:types>
        <w:behaviors>
          <w:behavior w:val="content"/>
        </w:behaviors>
        <w:guid w:val="{B165C33A-C13C-47D0-9903-1C787BB4A875}"/>
      </w:docPartPr>
      <w:docPartBody>
        <w:p w:rsidR="00624CE4" w:rsidRDefault="00B64A80" w:rsidP="00B64A80">
          <w:pPr>
            <w:pStyle w:val="938AF6E3E9BC4AA0A97AC6AC0C5D67E2"/>
          </w:pPr>
          <w:r w:rsidRPr="00D517EB">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6D0E"/>
    <w:rsid w:val="00162B49"/>
    <w:rsid w:val="002456C2"/>
    <w:rsid w:val="004C69A1"/>
    <w:rsid w:val="00624CE4"/>
    <w:rsid w:val="007F2D10"/>
    <w:rsid w:val="008767C6"/>
    <w:rsid w:val="00A06D0E"/>
    <w:rsid w:val="00A1056F"/>
    <w:rsid w:val="00B64A80"/>
    <w:rsid w:val="00F76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10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4A80"/>
    <w:rPr>
      <w:color w:val="808080"/>
    </w:rPr>
  </w:style>
  <w:style w:type="paragraph" w:customStyle="1" w:styleId="76EBFB03A58040BD87EB9E63D2E10734">
    <w:name w:val="76EBFB03A58040BD87EB9E63D2E10734"/>
    <w:rsid w:val="00A06D0E"/>
    <w:pPr>
      <w:widowControl w:val="0"/>
      <w:jc w:val="both"/>
    </w:pPr>
  </w:style>
  <w:style w:type="paragraph" w:customStyle="1" w:styleId="54527E84A9CF4A6D96125F020C440B0B">
    <w:name w:val="54527E84A9CF4A6D96125F020C440B0B"/>
    <w:rsid w:val="00A06D0E"/>
    <w:pPr>
      <w:widowControl w:val="0"/>
      <w:jc w:val="both"/>
    </w:pPr>
  </w:style>
  <w:style w:type="paragraph" w:customStyle="1" w:styleId="938AF6E3E9BC4AA0A97AC6AC0C5D67E2">
    <w:name w:val="938AF6E3E9BC4AA0A97AC6AC0C5D67E2"/>
    <w:rsid w:val="00B64A8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73764-A2C9-4693-BDA5-C3F8C107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degawa</dc:creator>
  <cp:lastModifiedBy>hitosi</cp:lastModifiedBy>
  <cp:revision>6</cp:revision>
  <cp:lastPrinted>2017-04-01T08:52:00Z</cp:lastPrinted>
  <dcterms:created xsi:type="dcterms:W3CDTF">2017-05-19T05:11:00Z</dcterms:created>
  <dcterms:modified xsi:type="dcterms:W3CDTF">2017-06-11T13:20:00Z</dcterms:modified>
</cp:coreProperties>
</file>